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34" w:rsidRDefault="00A94934" w:rsidP="00A94934">
      <w:pPr>
        <w:tabs>
          <w:tab w:val="left" w:leader="underscore" w:pos="10800"/>
        </w:tabs>
        <w:spacing w:after="100"/>
        <w:jc w:val="center"/>
        <w:rPr>
          <w:b/>
        </w:rPr>
      </w:pPr>
      <w:r>
        <w:rPr>
          <w:b/>
        </w:rPr>
        <w:t>Confirmation Homework Assignment 16: The Divided Kingdom in the South</w:t>
      </w:r>
    </w:p>
    <w:p w:rsidR="00A94934" w:rsidRDefault="00A94934" w:rsidP="00A94934">
      <w:pPr>
        <w:tabs>
          <w:tab w:val="left" w:leader="underscore" w:pos="10800"/>
        </w:tabs>
        <w:spacing w:after="100"/>
        <w:rPr>
          <w:bCs/>
        </w:rPr>
      </w:pPr>
      <w:r>
        <w:rPr>
          <w:bCs/>
        </w:rPr>
        <w:t>After King Solomon, the nation of Israel was split into a northern kingdom (called Israel) and a southern kingdom (called Judah). In this assignment, you will be reading about King Asa of Judah, who did what was right in the eyes of the Lord—most of the time.</w:t>
      </w:r>
    </w:p>
    <w:p w:rsidR="00A94934" w:rsidRPr="00305018" w:rsidRDefault="00A94934" w:rsidP="00A94934">
      <w:pPr>
        <w:tabs>
          <w:tab w:val="left" w:leader="underscore" w:pos="10800"/>
        </w:tabs>
        <w:spacing w:after="100"/>
        <w:rPr>
          <w:b/>
          <w:i/>
          <w:iCs/>
        </w:rPr>
      </w:pPr>
      <w:r w:rsidRPr="00305018">
        <w:rPr>
          <w:bCs/>
          <w:i/>
          <w:iCs/>
        </w:rPr>
        <w:t xml:space="preserve">Read </w:t>
      </w:r>
      <w:r w:rsidRPr="00305018">
        <w:rPr>
          <w:b/>
          <w:i/>
          <w:iCs/>
        </w:rPr>
        <w:t>2 Chronicles 14:1-15</w:t>
      </w:r>
    </w:p>
    <w:p w:rsidR="00A94934" w:rsidRDefault="00A94934" w:rsidP="00A94934">
      <w:pPr>
        <w:tabs>
          <w:tab w:val="left" w:leader="underscore" w:pos="10800"/>
        </w:tabs>
        <w:rPr>
          <w:bCs/>
        </w:rPr>
      </w:pPr>
      <w:r>
        <w:rPr>
          <w:bCs/>
        </w:rPr>
        <w:t>1-3. When Asa became king, the people of Judah worshipped many false gods. Name 3 things that Asa did in his early years as king that helped turn the people back to the Lord.</w:t>
      </w:r>
    </w:p>
    <w:p w:rsidR="00A94934" w:rsidRDefault="00A94934" w:rsidP="00A94934">
      <w:pPr>
        <w:tabs>
          <w:tab w:val="left" w:pos="720"/>
          <w:tab w:val="left" w:leader="underscore" w:pos="10800"/>
        </w:tabs>
        <w:rPr>
          <w:bCs/>
        </w:rPr>
      </w:pPr>
      <w:r>
        <w:rPr>
          <w:bCs/>
        </w:rPr>
        <w:tab/>
        <w:t>1.</w:t>
      </w:r>
      <w:r>
        <w:rPr>
          <w:bCs/>
        </w:rPr>
        <w:tab/>
      </w:r>
    </w:p>
    <w:p w:rsidR="00A94934" w:rsidRDefault="00A94934" w:rsidP="00A94934">
      <w:pPr>
        <w:tabs>
          <w:tab w:val="left" w:pos="720"/>
          <w:tab w:val="left" w:leader="underscore" w:pos="10800"/>
        </w:tabs>
        <w:rPr>
          <w:bCs/>
        </w:rPr>
      </w:pPr>
      <w:r>
        <w:rPr>
          <w:bCs/>
        </w:rPr>
        <w:tab/>
        <w:t>2.</w:t>
      </w:r>
      <w:r>
        <w:rPr>
          <w:bCs/>
        </w:rPr>
        <w:tab/>
      </w:r>
    </w:p>
    <w:p w:rsidR="00A94934" w:rsidRDefault="00A94934" w:rsidP="00A94934">
      <w:pPr>
        <w:tabs>
          <w:tab w:val="left" w:pos="720"/>
          <w:tab w:val="left" w:leader="underscore" w:pos="10800"/>
        </w:tabs>
        <w:spacing w:after="100"/>
        <w:rPr>
          <w:bCs/>
        </w:rPr>
      </w:pPr>
      <w:r>
        <w:rPr>
          <w:bCs/>
        </w:rPr>
        <w:tab/>
        <w:t>3.</w:t>
      </w:r>
      <w:r>
        <w:rPr>
          <w:bCs/>
        </w:rPr>
        <w:tab/>
      </w:r>
    </w:p>
    <w:p w:rsidR="00A94934" w:rsidRDefault="00A94934" w:rsidP="00A94934">
      <w:pPr>
        <w:tabs>
          <w:tab w:val="left" w:leader="underscore" w:pos="10800"/>
        </w:tabs>
        <w:rPr>
          <w:bCs/>
        </w:rPr>
      </w:pPr>
      <w:r>
        <w:rPr>
          <w:bCs/>
        </w:rPr>
        <w:t>4. What did the Lord do for Judah in verses 9-15 response to their devotion to him?</w:t>
      </w:r>
    </w:p>
    <w:p w:rsidR="00A94934" w:rsidRDefault="00A94934" w:rsidP="00A94934">
      <w:pPr>
        <w:tabs>
          <w:tab w:val="left" w:leader="underscore" w:pos="10800"/>
        </w:tabs>
        <w:rPr>
          <w:bCs/>
        </w:rPr>
      </w:pPr>
      <w:r>
        <w:rPr>
          <w:bCs/>
        </w:rPr>
        <w:tab/>
      </w:r>
    </w:p>
    <w:p w:rsidR="00A94934" w:rsidRDefault="00A94934" w:rsidP="00A94934">
      <w:pPr>
        <w:tabs>
          <w:tab w:val="left" w:leader="underscore" w:pos="10800"/>
        </w:tabs>
        <w:spacing w:after="100"/>
        <w:rPr>
          <w:bCs/>
        </w:rPr>
      </w:pPr>
      <w:r>
        <w:rPr>
          <w:bCs/>
        </w:rPr>
        <w:tab/>
      </w:r>
    </w:p>
    <w:p w:rsidR="00A94934" w:rsidRPr="00305018" w:rsidRDefault="00A94934" w:rsidP="00A94934">
      <w:pPr>
        <w:tabs>
          <w:tab w:val="left" w:leader="underscore" w:pos="10800"/>
        </w:tabs>
        <w:spacing w:after="100"/>
        <w:rPr>
          <w:bCs/>
          <w:i/>
          <w:iCs/>
        </w:rPr>
      </w:pPr>
      <w:r w:rsidRPr="00305018">
        <w:rPr>
          <w:bCs/>
          <w:i/>
          <w:iCs/>
        </w:rPr>
        <w:t xml:space="preserve">Read </w:t>
      </w:r>
      <w:r w:rsidRPr="00305018">
        <w:rPr>
          <w:b/>
          <w:i/>
          <w:iCs/>
        </w:rPr>
        <w:t>2 Chronicles 15:1-19</w:t>
      </w:r>
    </w:p>
    <w:p w:rsidR="00A94934" w:rsidRDefault="00A94934" w:rsidP="00A94934">
      <w:pPr>
        <w:tabs>
          <w:tab w:val="left" w:leader="underscore" w:pos="10800"/>
        </w:tabs>
        <w:rPr>
          <w:bCs/>
        </w:rPr>
      </w:pPr>
      <w:r>
        <w:rPr>
          <w:bCs/>
        </w:rPr>
        <w:t xml:space="preserve">5. According to the prophet </w:t>
      </w:r>
      <w:proofErr w:type="spellStart"/>
      <w:r>
        <w:rPr>
          <w:bCs/>
        </w:rPr>
        <w:t>Azariah</w:t>
      </w:r>
      <w:proofErr w:type="spellEnd"/>
      <w:r>
        <w:rPr>
          <w:bCs/>
        </w:rPr>
        <w:t>, what was the nation of Israel like "in those times" when they were without the true God?</w:t>
      </w:r>
    </w:p>
    <w:p w:rsidR="00A94934" w:rsidRDefault="00A94934" w:rsidP="00A94934">
      <w:pPr>
        <w:tabs>
          <w:tab w:val="left" w:leader="underscore" w:pos="10800"/>
        </w:tabs>
        <w:rPr>
          <w:bCs/>
        </w:rPr>
      </w:pPr>
      <w:r>
        <w:rPr>
          <w:bCs/>
        </w:rPr>
        <w:tab/>
      </w:r>
    </w:p>
    <w:p w:rsidR="00A94934" w:rsidRDefault="00A94934" w:rsidP="00A94934">
      <w:pPr>
        <w:tabs>
          <w:tab w:val="left" w:leader="underscore" w:pos="10800"/>
        </w:tabs>
        <w:spacing w:after="100"/>
        <w:rPr>
          <w:bCs/>
        </w:rPr>
      </w:pPr>
      <w:r>
        <w:rPr>
          <w:bCs/>
        </w:rPr>
        <w:tab/>
      </w:r>
    </w:p>
    <w:p w:rsidR="00A94934" w:rsidRDefault="00A94934" w:rsidP="00A94934">
      <w:pPr>
        <w:tabs>
          <w:tab w:val="left" w:leader="underscore" w:pos="10800"/>
        </w:tabs>
        <w:rPr>
          <w:bCs/>
        </w:rPr>
      </w:pPr>
      <w:r>
        <w:rPr>
          <w:bCs/>
        </w:rPr>
        <w:t>6-8. Asa's obedience to the Lord had attracted Godly people from the northern kingdom, as well. In addition to Judah and Benjamin, which other tribes of Israel had members present at the festival in Jerusalem?</w:t>
      </w:r>
    </w:p>
    <w:p w:rsidR="00A94934" w:rsidRDefault="00A94934" w:rsidP="00A94934">
      <w:pPr>
        <w:tabs>
          <w:tab w:val="left" w:pos="720"/>
          <w:tab w:val="left" w:leader="underscore" w:pos="5400"/>
          <w:tab w:val="left" w:pos="6120"/>
          <w:tab w:val="left" w:leader="underscore" w:pos="10800"/>
        </w:tabs>
        <w:rPr>
          <w:bCs/>
        </w:rPr>
      </w:pPr>
      <w:r>
        <w:rPr>
          <w:bCs/>
        </w:rPr>
        <w:tab/>
        <w:t>6.</w:t>
      </w:r>
      <w:r>
        <w:rPr>
          <w:bCs/>
        </w:rPr>
        <w:tab/>
      </w:r>
      <w:r>
        <w:rPr>
          <w:bCs/>
        </w:rPr>
        <w:tab/>
        <w:t>8.</w:t>
      </w:r>
      <w:r>
        <w:rPr>
          <w:bCs/>
        </w:rPr>
        <w:tab/>
      </w:r>
    </w:p>
    <w:p w:rsidR="00A94934" w:rsidRDefault="00A94934" w:rsidP="00A94934">
      <w:pPr>
        <w:tabs>
          <w:tab w:val="left" w:pos="720"/>
          <w:tab w:val="left" w:leader="underscore" w:pos="5400"/>
        </w:tabs>
        <w:spacing w:after="100"/>
        <w:rPr>
          <w:bCs/>
        </w:rPr>
      </w:pPr>
      <w:r>
        <w:rPr>
          <w:bCs/>
        </w:rPr>
        <w:tab/>
        <w:t>7.</w:t>
      </w:r>
      <w:r>
        <w:rPr>
          <w:bCs/>
        </w:rPr>
        <w:tab/>
      </w:r>
    </w:p>
    <w:p w:rsidR="00A94934" w:rsidRDefault="00A94934" w:rsidP="00A94934">
      <w:pPr>
        <w:tabs>
          <w:tab w:val="left" w:leader="underscore" w:pos="10800"/>
        </w:tabs>
        <w:rPr>
          <w:bCs/>
        </w:rPr>
      </w:pPr>
      <w:r>
        <w:rPr>
          <w:bCs/>
        </w:rPr>
        <w:t>9. Why did King Asa remove his own mother from her official position as Queen Mother of Judah?</w:t>
      </w:r>
    </w:p>
    <w:p w:rsidR="00A94934" w:rsidRDefault="00A94934" w:rsidP="00A94934">
      <w:pPr>
        <w:tabs>
          <w:tab w:val="left" w:leader="underscore" w:pos="10800"/>
        </w:tabs>
        <w:rPr>
          <w:bCs/>
        </w:rPr>
      </w:pPr>
      <w:r>
        <w:rPr>
          <w:bCs/>
        </w:rPr>
        <w:tab/>
      </w:r>
    </w:p>
    <w:p w:rsidR="00A94934" w:rsidRDefault="00A94934" w:rsidP="00A94934">
      <w:pPr>
        <w:tabs>
          <w:tab w:val="left" w:leader="underscore" w:pos="10800"/>
        </w:tabs>
        <w:spacing w:after="100"/>
        <w:rPr>
          <w:bCs/>
        </w:rPr>
      </w:pPr>
      <w:r>
        <w:rPr>
          <w:bCs/>
        </w:rPr>
        <w:tab/>
      </w:r>
    </w:p>
    <w:p w:rsidR="00A94934" w:rsidRPr="00843E92" w:rsidRDefault="00A94934" w:rsidP="00A94934">
      <w:pPr>
        <w:tabs>
          <w:tab w:val="left" w:leader="underscore" w:pos="10800"/>
        </w:tabs>
        <w:spacing w:after="100"/>
        <w:rPr>
          <w:bCs/>
          <w:i/>
          <w:iCs/>
        </w:rPr>
      </w:pPr>
      <w:r w:rsidRPr="00843E92">
        <w:rPr>
          <w:bCs/>
          <w:i/>
          <w:iCs/>
        </w:rPr>
        <w:t xml:space="preserve">Read </w:t>
      </w:r>
      <w:r w:rsidRPr="00843E92">
        <w:rPr>
          <w:b/>
          <w:i/>
          <w:iCs/>
        </w:rPr>
        <w:t>2 Chronicles 16:1-10</w:t>
      </w:r>
    </w:p>
    <w:p w:rsidR="00A94934" w:rsidRDefault="00A94934" w:rsidP="00A94934">
      <w:pPr>
        <w:tabs>
          <w:tab w:val="left" w:leader="underscore" w:pos="10800"/>
        </w:tabs>
        <w:rPr>
          <w:bCs/>
        </w:rPr>
      </w:pPr>
      <w:r>
        <w:rPr>
          <w:bCs/>
        </w:rPr>
        <w:t>10. Why was the Lord upset at Asa after he paid the King of Syria to attack Israel?</w:t>
      </w:r>
    </w:p>
    <w:p w:rsidR="00A94934" w:rsidRDefault="00A94934" w:rsidP="00A94934">
      <w:pPr>
        <w:tabs>
          <w:tab w:val="left" w:leader="underscore" w:pos="10800"/>
        </w:tabs>
        <w:rPr>
          <w:bCs/>
        </w:rPr>
      </w:pPr>
      <w:r>
        <w:rPr>
          <w:bCs/>
        </w:rPr>
        <w:tab/>
      </w:r>
    </w:p>
    <w:p w:rsidR="00A94934" w:rsidRPr="006D0B5B" w:rsidRDefault="00A94934" w:rsidP="00A94934">
      <w:pPr>
        <w:tabs>
          <w:tab w:val="left" w:leader="underscore" w:pos="10800"/>
        </w:tabs>
        <w:spacing w:after="100"/>
        <w:rPr>
          <w:bCs/>
        </w:rPr>
      </w:pPr>
      <w:r>
        <w:rPr>
          <w:bCs/>
        </w:rPr>
        <w:tab/>
      </w:r>
    </w:p>
    <w:p w:rsidR="00A94934" w:rsidRPr="00784B84" w:rsidRDefault="00A94934" w:rsidP="00A94934">
      <w:pPr>
        <w:tabs>
          <w:tab w:val="left" w:leader="underscore" w:pos="10800"/>
        </w:tabs>
        <w:spacing w:after="100"/>
        <w:jc w:val="center"/>
        <w:rPr>
          <w:b/>
        </w:rPr>
      </w:pPr>
      <w:r w:rsidRPr="00784B84">
        <w:rPr>
          <w:b/>
        </w:rPr>
        <w:t>Memory Work</w:t>
      </w:r>
    </w:p>
    <w:p w:rsidR="00A94934" w:rsidRDefault="00A94934" w:rsidP="00A94934">
      <w:pPr>
        <w:tabs>
          <w:tab w:val="left" w:leader="underscore" w:pos="10800"/>
        </w:tabs>
        <w:spacing w:after="100"/>
        <w:rPr>
          <w:rStyle w:val="text"/>
        </w:rPr>
      </w:pPr>
      <w:r>
        <w:rPr>
          <w:rStyle w:val="text"/>
          <w:u w:val="single"/>
        </w:rPr>
        <w:t>2 Chronicles 7:14</w:t>
      </w:r>
      <w:r>
        <w:rPr>
          <w:rStyle w:val="text"/>
        </w:rPr>
        <w:t>: If my people, who are called by my name, will humble themselves and pray and seek my face and turn from their wicked ways, then I will hear from heaven, and I will forgive their sin and will heal their land.</w:t>
      </w:r>
    </w:p>
    <w:p w:rsidR="002814B3" w:rsidRDefault="001E724B" w:rsidP="00A94934">
      <w:pPr>
        <w:tabs>
          <w:tab w:val="left" w:leader="underscore" w:pos="10800"/>
        </w:tabs>
        <w:spacing w:after="80"/>
        <w:rPr>
          <w:rStyle w:val="text"/>
          <w:szCs w:val="24"/>
        </w:rPr>
      </w:pPr>
      <w:r>
        <w:rPr>
          <w:rStyle w:val="text"/>
          <w:szCs w:val="24"/>
          <w:u w:val="single"/>
        </w:rPr>
        <w:t>Extra Credit</w:t>
      </w:r>
      <w:r>
        <w:rPr>
          <w:rStyle w:val="text"/>
          <w:szCs w:val="24"/>
        </w:rPr>
        <w:t>: From now on, every memory quiz will have an extra credit opportunity in which you will be asked to write down the names of the books in a certa</w:t>
      </w:r>
      <w:bookmarkStart w:id="0" w:name="_GoBack"/>
      <w:bookmarkEnd w:id="0"/>
      <w:r>
        <w:rPr>
          <w:rStyle w:val="text"/>
          <w:szCs w:val="24"/>
        </w:rPr>
        <w:t xml:space="preserve">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EA" w:rsidRDefault="00F769EA" w:rsidP="00082D1D">
      <w:pPr>
        <w:spacing w:after="0"/>
      </w:pPr>
      <w:r>
        <w:separator/>
      </w:r>
    </w:p>
  </w:endnote>
  <w:endnote w:type="continuationSeparator" w:id="0">
    <w:p w:rsidR="00F769EA" w:rsidRDefault="00F769EA"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EA" w:rsidRDefault="00F769EA" w:rsidP="00082D1D">
      <w:pPr>
        <w:spacing w:after="0"/>
      </w:pPr>
      <w:r>
        <w:separator/>
      </w:r>
    </w:p>
  </w:footnote>
  <w:footnote w:type="continuationSeparator" w:id="0">
    <w:p w:rsidR="00F769EA" w:rsidRDefault="00F769EA"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60B4E"/>
    <w:rsid w:val="00082D1D"/>
    <w:rsid w:val="000B2568"/>
    <w:rsid w:val="000D3C7D"/>
    <w:rsid w:val="0010399F"/>
    <w:rsid w:val="00126A47"/>
    <w:rsid w:val="00132947"/>
    <w:rsid w:val="00167B58"/>
    <w:rsid w:val="001B5B1D"/>
    <w:rsid w:val="001E0473"/>
    <w:rsid w:val="001E724B"/>
    <w:rsid w:val="001F5FF5"/>
    <w:rsid w:val="002063CB"/>
    <w:rsid w:val="002378BB"/>
    <w:rsid w:val="002814B3"/>
    <w:rsid w:val="00281576"/>
    <w:rsid w:val="00330C03"/>
    <w:rsid w:val="0039388B"/>
    <w:rsid w:val="003B5332"/>
    <w:rsid w:val="003C25E2"/>
    <w:rsid w:val="004011D2"/>
    <w:rsid w:val="004161AE"/>
    <w:rsid w:val="004F09C4"/>
    <w:rsid w:val="0050286E"/>
    <w:rsid w:val="00524DFF"/>
    <w:rsid w:val="0055563D"/>
    <w:rsid w:val="005A14AD"/>
    <w:rsid w:val="005D1C7B"/>
    <w:rsid w:val="00613D38"/>
    <w:rsid w:val="00641AE7"/>
    <w:rsid w:val="00654789"/>
    <w:rsid w:val="00675632"/>
    <w:rsid w:val="006B31DF"/>
    <w:rsid w:val="006C60DA"/>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94934"/>
    <w:rsid w:val="00AB265B"/>
    <w:rsid w:val="00AC0303"/>
    <w:rsid w:val="00B47483"/>
    <w:rsid w:val="00BF0C38"/>
    <w:rsid w:val="00D3725F"/>
    <w:rsid w:val="00D8619D"/>
    <w:rsid w:val="00D94695"/>
    <w:rsid w:val="00DB3788"/>
    <w:rsid w:val="00DD3EC4"/>
    <w:rsid w:val="00DF23C1"/>
    <w:rsid w:val="00E234BE"/>
    <w:rsid w:val="00E954AC"/>
    <w:rsid w:val="00ED2260"/>
    <w:rsid w:val="00EF36A2"/>
    <w:rsid w:val="00F02403"/>
    <w:rsid w:val="00F4160C"/>
    <w:rsid w:val="00F769EA"/>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2</cp:revision>
  <cp:lastPrinted>2023-01-03T22:32:00Z</cp:lastPrinted>
  <dcterms:created xsi:type="dcterms:W3CDTF">2023-01-25T16:31:00Z</dcterms:created>
  <dcterms:modified xsi:type="dcterms:W3CDTF">2023-01-25T16:31:00Z</dcterms:modified>
</cp:coreProperties>
</file>